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C6A1" w14:textId="52AD190A" w:rsidR="006E5F5D" w:rsidRPr="0010495B" w:rsidRDefault="00103122" w:rsidP="00CC6171">
      <w:pPr>
        <w:rPr>
          <w:rFonts w:ascii="Times New Roman" w:hAnsi="Times New Roman"/>
          <w:noProof/>
        </w:rPr>
      </w:pPr>
      <w:r w:rsidRPr="0010495B">
        <w:rPr>
          <w:rFonts w:ascii="Times New Roman" w:hAnsi="Times New Roman"/>
          <w:noProof/>
        </w:rPr>
        <w:drawing>
          <wp:inline distT="0" distB="0" distL="0" distR="0" wp14:anchorId="6ED6B2E6" wp14:editId="454DBF34">
            <wp:extent cx="3741420" cy="883920"/>
            <wp:effectExtent l="0" t="0" r="0" b="0"/>
            <wp:docPr id="1" name="Picture 1" descr="ranch logo 3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ch logo 3col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1420" cy="883920"/>
                    </a:xfrm>
                    <a:prstGeom prst="rect">
                      <a:avLst/>
                    </a:prstGeom>
                    <a:noFill/>
                    <a:ln>
                      <a:noFill/>
                    </a:ln>
                  </pic:spPr>
                </pic:pic>
              </a:graphicData>
            </a:graphic>
          </wp:inline>
        </w:drawing>
      </w:r>
    </w:p>
    <w:p w14:paraId="5DE9C243" w14:textId="77777777" w:rsidR="00CC6171" w:rsidRPr="0010495B" w:rsidRDefault="000E760B" w:rsidP="004F2139">
      <w:r w:rsidRPr="0010495B">
        <w:rPr>
          <w:rFonts w:ascii="Times New Roman" w:hAnsi="Times New Roman"/>
        </w:rPr>
        <w:br/>
      </w:r>
    </w:p>
    <w:tbl>
      <w:tblPr>
        <w:tblW w:w="0" w:type="auto"/>
        <w:tblLook w:val="04A0" w:firstRow="1" w:lastRow="0" w:firstColumn="1" w:lastColumn="0" w:noHBand="0" w:noVBand="1"/>
      </w:tblPr>
      <w:tblGrid>
        <w:gridCol w:w="4681"/>
        <w:gridCol w:w="4679"/>
      </w:tblGrid>
      <w:tr w:rsidR="0010495B" w:rsidRPr="0010495B" w14:paraId="4B0D3E4F" w14:textId="77777777" w:rsidTr="00721C4F">
        <w:trPr>
          <w:trHeight w:val="1107"/>
        </w:trPr>
        <w:tc>
          <w:tcPr>
            <w:tcW w:w="4829" w:type="dxa"/>
          </w:tcPr>
          <w:p w14:paraId="6BCE71E2" w14:textId="3B9C75F2" w:rsidR="00CC6171" w:rsidRPr="0010495B" w:rsidRDefault="00CC6171" w:rsidP="004F68C8">
            <w:pPr>
              <w:spacing w:after="120"/>
            </w:pPr>
            <w:r w:rsidRPr="0010495B">
              <w:t>Rancho Los Alamitos</w:t>
            </w:r>
            <w:r w:rsidR="00BB5E0C" w:rsidRPr="0010495B">
              <w:t xml:space="preserve"> Foundation</w:t>
            </w:r>
            <w:r w:rsidRPr="0010495B">
              <w:br/>
              <w:t xml:space="preserve">6400 </w:t>
            </w:r>
            <w:r w:rsidR="009F2FF8" w:rsidRPr="0010495B">
              <w:t xml:space="preserve">E. </w:t>
            </w:r>
            <w:r w:rsidRPr="0010495B">
              <w:t>Bixby Hill Road</w:t>
            </w:r>
            <w:r w:rsidRPr="0010495B">
              <w:br/>
              <w:t>Long Beach, California 90815</w:t>
            </w:r>
            <w:r w:rsidRPr="0010495B">
              <w:br/>
              <w:t>www.rancholosalamitos.org</w:t>
            </w:r>
          </w:p>
        </w:tc>
        <w:tc>
          <w:tcPr>
            <w:tcW w:w="4828" w:type="dxa"/>
          </w:tcPr>
          <w:p w14:paraId="69F3DA5E" w14:textId="0405CA2F" w:rsidR="00CC6171" w:rsidRPr="0010495B" w:rsidRDefault="006A3F4A" w:rsidP="006A3F4A">
            <w:pPr>
              <w:spacing w:after="120"/>
              <w:jc w:val="right"/>
            </w:pPr>
            <w:r w:rsidRPr="0010495B">
              <w:fldChar w:fldCharType="begin"/>
            </w:r>
            <w:r w:rsidRPr="0010495B">
              <w:instrText xml:space="preserve"> DATE \@ "MMMM d, yyyy" </w:instrText>
            </w:r>
            <w:r w:rsidRPr="0010495B">
              <w:fldChar w:fldCharType="separate"/>
            </w:r>
            <w:r w:rsidR="00586CF7">
              <w:rPr>
                <w:noProof/>
              </w:rPr>
              <w:t>April 23, 2018</w:t>
            </w:r>
            <w:r w:rsidRPr="0010495B">
              <w:fldChar w:fldCharType="end"/>
            </w:r>
            <w:r w:rsidR="004F2139" w:rsidRPr="0010495B">
              <w:br/>
            </w:r>
            <w:r w:rsidR="00807481" w:rsidRPr="0010495B">
              <w:t xml:space="preserve">Contact: </w:t>
            </w:r>
            <w:r w:rsidR="009F2FF8" w:rsidRPr="0010495B">
              <w:t>Pamela Young Lee</w:t>
            </w:r>
            <w:r w:rsidR="002E5F21" w:rsidRPr="0010495B">
              <w:t xml:space="preserve"> </w:t>
            </w:r>
            <w:r w:rsidR="00FF6FF7" w:rsidRPr="0010495B">
              <w:t xml:space="preserve">        </w:t>
            </w:r>
            <w:r w:rsidR="00CC6171" w:rsidRPr="0010495B">
              <w:br/>
            </w:r>
            <w:hyperlink r:id="rId8" w:history="1">
              <w:r w:rsidR="009F2FF8" w:rsidRPr="0010495B">
                <w:rPr>
                  <w:rStyle w:val="Hyperlink"/>
                  <w:color w:val="auto"/>
                </w:rPr>
                <w:t>PYL@rancholosalamitos.org</w:t>
              </w:r>
            </w:hyperlink>
            <w:r w:rsidR="00CC6171" w:rsidRPr="0010495B">
              <w:br/>
            </w:r>
            <w:r w:rsidR="00CC6171" w:rsidRPr="0010495B">
              <w:tab/>
            </w:r>
            <w:proofErr w:type="gramStart"/>
            <w:r w:rsidR="00CC6171" w:rsidRPr="0010495B">
              <w:t>   (</w:t>
            </w:r>
            <w:proofErr w:type="gramEnd"/>
            <w:r w:rsidR="00CC6171" w:rsidRPr="0010495B">
              <w:t>562) 431-3541</w:t>
            </w:r>
          </w:p>
        </w:tc>
      </w:tr>
    </w:tbl>
    <w:p w14:paraId="561C47B2" w14:textId="77777777" w:rsidR="00A62C1D" w:rsidRPr="0010495B" w:rsidRDefault="00FF6FF7" w:rsidP="00B44EF8">
      <w:pPr>
        <w:spacing w:after="120"/>
        <w:rPr>
          <w:rStyle w:val="Strong"/>
          <w:rFonts w:ascii="Times New Roman" w:hAnsi="Times New Roman"/>
          <w:b w:val="0"/>
          <w:bCs w:val="0"/>
        </w:rPr>
      </w:pPr>
      <w:r w:rsidRPr="0010495B">
        <w:rPr>
          <w:rFonts w:ascii="Times New Roman" w:hAnsi="Times New Roman"/>
        </w:rPr>
        <w:t xml:space="preserve">                     </w:t>
      </w:r>
    </w:p>
    <w:p w14:paraId="2E11D232" w14:textId="37338737" w:rsidR="00C228CD" w:rsidRDefault="00586CF7" w:rsidP="00006F66">
      <w:pPr>
        <w:jc w:val="center"/>
        <w:rPr>
          <w:rStyle w:val="Strong"/>
          <w:rFonts w:ascii="Times New Roman" w:hAnsi="Times New Roman"/>
          <w:b w:val="0"/>
          <w:sz w:val="32"/>
          <w:shd w:val="clear" w:color="auto" w:fill="FFFFFF"/>
        </w:rPr>
      </w:pPr>
      <w:r>
        <w:rPr>
          <w:rFonts w:ascii="Times New Roman" w:hAnsi="Times New Roman"/>
          <w:bCs/>
          <w:noProof/>
          <w:sz w:val="32"/>
          <w:shd w:val="clear" w:color="auto" w:fill="FFFFFF"/>
        </w:rPr>
        <w:drawing>
          <wp:inline distT="0" distB="0" distL="0" distR="0" wp14:anchorId="483A4738" wp14:editId="68B7AE38">
            <wp:extent cx="1318260" cy="189652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elaScott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12" cy="1904655"/>
                    </a:xfrm>
                    <a:prstGeom prst="rect">
                      <a:avLst/>
                    </a:prstGeom>
                  </pic:spPr>
                </pic:pic>
              </a:graphicData>
            </a:graphic>
          </wp:inline>
        </w:drawing>
      </w:r>
      <w:r>
        <w:rPr>
          <w:rStyle w:val="Strong"/>
          <w:rFonts w:ascii="Times New Roman" w:hAnsi="Times New Roman"/>
          <w:b w:val="0"/>
          <w:sz w:val="32"/>
          <w:shd w:val="clear" w:color="auto" w:fill="FFFFFF"/>
        </w:rPr>
        <w:br/>
      </w:r>
      <w:r w:rsidRPr="00586CF7">
        <w:rPr>
          <w:rStyle w:val="Strong"/>
          <w:rFonts w:ascii="Times New Roman" w:hAnsi="Times New Roman"/>
          <w:b w:val="0"/>
          <w:i/>
          <w:shd w:val="clear" w:color="auto" w:fill="FFFFFF"/>
        </w:rPr>
        <w:t>Angela Scott</w:t>
      </w:r>
      <w:r>
        <w:rPr>
          <w:rStyle w:val="Strong"/>
          <w:rFonts w:ascii="Times New Roman" w:hAnsi="Times New Roman"/>
          <w:b w:val="0"/>
          <w:i/>
          <w:shd w:val="clear" w:color="auto" w:fill="FFFFFF"/>
        </w:rPr>
        <w:br/>
      </w:r>
    </w:p>
    <w:p w14:paraId="5AE110EA" w14:textId="6979BB9C" w:rsidR="00006F66" w:rsidRPr="0010495B" w:rsidRDefault="0010495B" w:rsidP="00006F66">
      <w:pPr>
        <w:jc w:val="center"/>
        <w:rPr>
          <w:rStyle w:val="Strong"/>
          <w:rFonts w:ascii="Times New Roman" w:hAnsi="Times New Roman"/>
          <w:b w:val="0"/>
          <w:sz w:val="32"/>
          <w:shd w:val="clear" w:color="auto" w:fill="FFFFFF"/>
        </w:rPr>
      </w:pPr>
      <w:r w:rsidRPr="0010495B">
        <w:rPr>
          <w:rStyle w:val="Strong"/>
          <w:rFonts w:ascii="Times New Roman" w:hAnsi="Times New Roman"/>
          <w:b w:val="0"/>
          <w:sz w:val="32"/>
          <w:shd w:val="clear" w:color="auto" w:fill="FFFFFF"/>
        </w:rPr>
        <w:t>Angela Scott Joins Rancho</w:t>
      </w:r>
      <w:r w:rsidR="00C228CD">
        <w:rPr>
          <w:rStyle w:val="Strong"/>
          <w:rFonts w:ascii="Times New Roman" w:hAnsi="Times New Roman"/>
          <w:b w:val="0"/>
          <w:sz w:val="32"/>
          <w:shd w:val="clear" w:color="auto" w:fill="FFFFFF"/>
        </w:rPr>
        <w:t xml:space="preserve"> Los Alamitos</w:t>
      </w:r>
      <w:r w:rsidRPr="0010495B">
        <w:rPr>
          <w:rStyle w:val="Strong"/>
          <w:rFonts w:ascii="Times New Roman" w:hAnsi="Times New Roman"/>
          <w:b w:val="0"/>
          <w:sz w:val="32"/>
          <w:shd w:val="clear" w:color="auto" w:fill="FFFFFF"/>
        </w:rPr>
        <w:t xml:space="preserve"> Staff </w:t>
      </w:r>
      <w:r w:rsidR="00C228CD">
        <w:rPr>
          <w:rStyle w:val="Strong"/>
          <w:rFonts w:ascii="Times New Roman" w:hAnsi="Times New Roman"/>
          <w:b w:val="0"/>
          <w:sz w:val="32"/>
          <w:shd w:val="clear" w:color="auto" w:fill="FFFFFF"/>
        </w:rPr>
        <w:t xml:space="preserve">as </w:t>
      </w:r>
      <w:r w:rsidR="006446D3" w:rsidRPr="006446D3">
        <w:rPr>
          <w:rStyle w:val="Strong"/>
          <w:rFonts w:ascii="Times New Roman" w:hAnsi="Times New Roman"/>
          <w:b w:val="0"/>
          <w:sz w:val="32"/>
          <w:shd w:val="clear" w:color="auto" w:fill="FFFFFF"/>
        </w:rPr>
        <w:t>Historic Site</w:t>
      </w:r>
      <w:r w:rsidR="00C228CD" w:rsidRPr="006446D3">
        <w:rPr>
          <w:rStyle w:val="Strong"/>
          <w:rFonts w:ascii="Times New Roman" w:hAnsi="Times New Roman"/>
          <w:b w:val="0"/>
          <w:sz w:val="32"/>
          <w:shd w:val="clear" w:color="auto" w:fill="FFFFFF"/>
        </w:rPr>
        <w:t xml:space="preserve"> </w:t>
      </w:r>
      <w:r w:rsidR="00C228CD">
        <w:rPr>
          <w:rStyle w:val="Strong"/>
          <w:rFonts w:ascii="Times New Roman" w:hAnsi="Times New Roman"/>
          <w:b w:val="0"/>
          <w:sz w:val="32"/>
          <w:shd w:val="clear" w:color="auto" w:fill="FFFFFF"/>
        </w:rPr>
        <w:t>Curator</w:t>
      </w:r>
    </w:p>
    <w:p w14:paraId="4CF2E16E" w14:textId="22E2AFC8" w:rsidR="000A06E8" w:rsidRPr="006446D3" w:rsidRDefault="006446D3" w:rsidP="006A3F4A">
      <w:pPr>
        <w:rPr>
          <w:rFonts w:eastAsia="Times New Roman"/>
          <w:b/>
        </w:rPr>
      </w:pPr>
      <w:r w:rsidRPr="006446D3">
        <w:rPr>
          <w:rStyle w:val="Strong"/>
          <w:sz w:val="24"/>
          <w:szCs w:val="24"/>
          <w:shd w:val="clear" w:color="auto" w:fill="FFFFFF"/>
          <w:lang w:val="x-none" w:eastAsia="x-none"/>
        </w:rPr>
        <w:t xml:space="preserve">Long Beach, California – </w:t>
      </w:r>
      <w:r w:rsidRPr="006446D3">
        <w:rPr>
          <w:rStyle w:val="Strong"/>
          <w:b w:val="0"/>
          <w:sz w:val="24"/>
          <w:szCs w:val="24"/>
          <w:shd w:val="clear" w:color="auto" w:fill="FFFFFF"/>
          <w:lang w:val="x-none" w:eastAsia="x-none"/>
        </w:rPr>
        <w:t xml:space="preserve">The staff and volunteers of Rancho Los Alamitos are pleased to announce and to welcome Angela Scott as </w:t>
      </w:r>
      <w:r>
        <w:rPr>
          <w:rStyle w:val="Strong"/>
          <w:b w:val="0"/>
          <w:sz w:val="24"/>
          <w:szCs w:val="24"/>
          <w:shd w:val="clear" w:color="auto" w:fill="FFFFFF"/>
          <w:lang w:eastAsia="x-none"/>
        </w:rPr>
        <w:t>Historic Site</w:t>
      </w:r>
      <w:r w:rsidRPr="006446D3">
        <w:rPr>
          <w:rStyle w:val="Strong"/>
          <w:b w:val="0"/>
          <w:sz w:val="24"/>
          <w:szCs w:val="24"/>
          <w:shd w:val="clear" w:color="auto" w:fill="FFFFFF"/>
          <w:lang w:val="x-none" w:eastAsia="x-none"/>
        </w:rPr>
        <w:t xml:space="preserve"> Curator. The position </w:t>
      </w:r>
      <w:r>
        <w:rPr>
          <w:rStyle w:val="Strong"/>
          <w:b w:val="0"/>
          <w:sz w:val="24"/>
          <w:szCs w:val="24"/>
          <w:shd w:val="clear" w:color="auto" w:fill="FFFFFF"/>
          <w:lang w:eastAsia="x-none"/>
        </w:rPr>
        <w:t>is responsible</w:t>
      </w:r>
      <w:r w:rsidRPr="006446D3">
        <w:rPr>
          <w:rStyle w:val="Strong"/>
          <w:b w:val="0"/>
          <w:sz w:val="24"/>
          <w:szCs w:val="24"/>
          <w:shd w:val="clear" w:color="auto" w:fill="FFFFFF"/>
          <w:lang w:val="x-none" w:eastAsia="x-none"/>
        </w:rPr>
        <w:t xml:space="preserve"> for managing the </w:t>
      </w:r>
      <w:r>
        <w:rPr>
          <w:rStyle w:val="Strong"/>
          <w:b w:val="0"/>
          <w:sz w:val="24"/>
          <w:szCs w:val="24"/>
          <w:shd w:val="clear" w:color="auto" w:fill="FFFFFF"/>
          <w:lang w:eastAsia="x-none"/>
        </w:rPr>
        <w:t>Rancho’s historic resources and curatorial staff</w:t>
      </w:r>
      <w:r w:rsidRPr="006446D3">
        <w:rPr>
          <w:rStyle w:val="Strong"/>
          <w:b w:val="0"/>
          <w:sz w:val="24"/>
          <w:szCs w:val="24"/>
          <w:shd w:val="clear" w:color="auto" w:fill="FFFFFF"/>
          <w:lang w:val="x-none" w:eastAsia="x-none"/>
        </w:rPr>
        <w:t xml:space="preserve">. Ms. Scott comes to the Rancho with a wide range of experience from scientific diver to museum docent, from outreach instructor to collections manager and curator.  Her resume includes positions with the Cabrillo Marine Aquarium, the Santa Barbara Maritime Museum, </w:t>
      </w:r>
      <w:r>
        <w:rPr>
          <w:rStyle w:val="Strong"/>
          <w:b w:val="0"/>
          <w:sz w:val="24"/>
          <w:szCs w:val="24"/>
          <w:shd w:val="clear" w:color="auto" w:fill="FFFFFF"/>
          <w:lang w:eastAsia="x-none"/>
        </w:rPr>
        <w:t xml:space="preserve">the </w:t>
      </w:r>
      <w:r w:rsidRPr="006446D3">
        <w:rPr>
          <w:rStyle w:val="Strong"/>
          <w:b w:val="0"/>
          <w:sz w:val="24"/>
          <w:szCs w:val="24"/>
          <w:shd w:val="clear" w:color="auto" w:fill="FFFFFF"/>
          <w:lang w:val="x-none" w:eastAsia="x-none"/>
        </w:rPr>
        <w:t>Colonial Williamsburg</w:t>
      </w:r>
      <w:r>
        <w:rPr>
          <w:rStyle w:val="Strong"/>
          <w:b w:val="0"/>
          <w:sz w:val="24"/>
          <w:szCs w:val="24"/>
          <w:shd w:val="clear" w:color="auto" w:fill="FFFFFF"/>
          <w:lang w:eastAsia="x-none"/>
        </w:rPr>
        <w:t xml:space="preserve"> Foundation</w:t>
      </w:r>
      <w:r w:rsidRPr="006446D3">
        <w:rPr>
          <w:rStyle w:val="Strong"/>
          <w:b w:val="0"/>
          <w:sz w:val="24"/>
          <w:szCs w:val="24"/>
          <w:shd w:val="clear" w:color="auto" w:fill="FFFFFF"/>
          <w:lang w:val="x-none" w:eastAsia="x-none"/>
        </w:rPr>
        <w:t xml:space="preserve">, and the Los Angeles Maritime Museum.  </w:t>
      </w:r>
      <w:r>
        <w:rPr>
          <w:rStyle w:val="Strong"/>
          <w:b w:val="0"/>
          <w:sz w:val="24"/>
          <w:szCs w:val="24"/>
          <w:shd w:val="clear" w:color="auto" w:fill="FFFFFF"/>
          <w:lang w:eastAsia="x-none"/>
        </w:rPr>
        <w:t>Ms. Scott</w:t>
      </w:r>
      <w:r w:rsidRPr="006446D3">
        <w:rPr>
          <w:rStyle w:val="Strong"/>
          <w:b w:val="0"/>
          <w:sz w:val="24"/>
          <w:szCs w:val="24"/>
          <w:shd w:val="clear" w:color="auto" w:fill="FFFFFF"/>
          <w:lang w:val="x-none" w:eastAsia="x-none"/>
        </w:rPr>
        <w:t xml:space="preserve"> holds a Bachelor of Arts in Anthropology/Archaeology from UC Berkeley and a Master’s degree in American Studies, as well as a graduate certificate in Early American History, Material Culture and Museum Studies from the College of William &amp; Mary. </w:t>
      </w:r>
      <w:r>
        <w:rPr>
          <w:rStyle w:val="Strong"/>
          <w:b w:val="0"/>
          <w:sz w:val="24"/>
          <w:szCs w:val="24"/>
          <w:shd w:val="clear" w:color="auto" w:fill="FFFFFF"/>
          <w:lang w:eastAsia="x-none"/>
        </w:rPr>
        <w:t xml:space="preserve"> </w:t>
      </w:r>
      <w:bookmarkStart w:id="0" w:name="_GoBack"/>
      <w:bookmarkEnd w:id="0"/>
      <w:r>
        <w:rPr>
          <w:rStyle w:val="Strong"/>
          <w:b w:val="0"/>
          <w:sz w:val="24"/>
          <w:szCs w:val="24"/>
          <w:shd w:val="clear" w:color="auto" w:fill="FFFFFF"/>
          <w:lang w:eastAsia="x-none"/>
        </w:rPr>
        <w:t xml:space="preserve">The Rancho staff and volunteers look forward to a </w:t>
      </w:r>
      <w:r w:rsidR="00337A23">
        <w:rPr>
          <w:rStyle w:val="Strong"/>
          <w:b w:val="0"/>
          <w:sz w:val="24"/>
          <w:szCs w:val="24"/>
          <w:shd w:val="clear" w:color="auto" w:fill="FFFFFF"/>
          <w:lang w:eastAsia="x-none"/>
        </w:rPr>
        <w:t>productive year ahead with the new curator on the team</w:t>
      </w:r>
      <w:r w:rsidR="004C681C">
        <w:rPr>
          <w:rStyle w:val="Strong"/>
          <w:b w:val="0"/>
          <w:sz w:val="24"/>
          <w:szCs w:val="24"/>
          <w:shd w:val="clear" w:color="auto" w:fill="FFFFFF"/>
          <w:lang w:eastAsia="x-none"/>
        </w:rPr>
        <w:t>.</w:t>
      </w:r>
    </w:p>
    <w:p w14:paraId="1CBF23D0" w14:textId="77777777" w:rsidR="000A06E8" w:rsidRPr="0010495B" w:rsidRDefault="000A06E8" w:rsidP="006A3F4A">
      <w:pPr>
        <w:shd w:val="clear" w:color="auto" w:fill="FFFFFF"/>
        <w:spacing w:after="0" w:line="240" w:lineRule="auto"/>
      </w:pPr>
      <w:r w:rsidRPr="0010495B">
        <w:rPr>
          <w:rFonts w:eastAsia="Times New Roman"/>
        </w:rPr>
        <w:t> </w:t>
      </w:r>
      <w:r w:rsidRPr="0010495B">
        <w:t xml:space="preserve"> </w:t>
      </w:r>
    </w:p>
    <w:p w14:paraId="6BCD96C9" w14:textId="77777777" w:rsidR="000A06E8" w:rsidRPr="0010495B" w:rsidRDefault="000A06E8" w:rsidP="000A06E8">
      <w:pPr>
        <w:spacing w:line="360" w:lineRule="auto"/>
        <w:jc w:val="center"/>
      </w:pPr>
      <w:r w:rsidRPr="0010495B">
        <w:t>#  #  #</w:t>
      </w:r>
    </w:p>
    <w:p w14:paraId="53123C8D" w14:textId="77777777" w:rsidR="006A3F4A" w:rsidRPr="0010495B" w:rsidRDefault="006A3F4A" w:rsidP="000A06E8">
      <w:pPr>
        <w:spacing w:after="0" w:line="360" w:lineRule="auto"/>
      </w:pPr>
    </w:p>
    <w:p w14:paraId="45CDB721" w14:textId="77777777" w:rsidR="00D66407" w:rsidRDefault="00D66407" w:rsidP="000A06E8">
      <w:pPr>
        <w:spacing w:after="0" w:line="360" w:lineRule="auto"/>
        <w:rPr>
          <w:i/>
        </w:rPr>
      </w:pPr>
    </w:p>
    <w:p w14:paraId="7DA9D153" w14:textId="1138A990" w:rsidR="000A06E8" w:rsidRPr="00C228CD" w:rsidRDefault="000A06E8" w:rsidP="000A06E8">
      <w:pPr>
        <w:spacing w:after="0" w:line="360" w:lineRule="auto"/>
        <w:rPr>
          <w:i/>
        </w:rPr>
      </w:pPr>
      <w:r w:rsidRPr="00C228CD">
        <w:rPr>
          <w:i/>
        </w:rPr>
        <w:t>About Rancho Los Alamitos</w:t>
      </w:r>
    </w:p>
    <w:p w14:paraId="767C759D" w14:textId="24F2CFA9" w:rsidR="000A06E8" w:rsidRPr="00C228CD" w:rsidRDefault="00423A8E" w:rsidP="000A06E8">
      <w:pPr>
        <w:spacing w:after="0" w:line="240" w:lineRule="auto"/>
        <w:rPr>
          <w:i/>
        </w:rPr>
      </w:pPr>
      <w:r w:rsidRPr="00C228CD">
        <w:rPr>
          <w:i/>
        </w:rPr>
        <w:t xml:space="preserve">The name "Rancho Los Alamitos" means Ranch of the Little Cottonwoods. The Rancho Los Alamitos name was established in 1796 when the rancho was 167,000 acres owned </w:t>
      </w:r>
      <w:r w:rsidRPr="00C228CD">
        <w:rPr>
          <w:rFonts w:cs="Arial"/>
          <w:i/>
        </w:rPr>
        <w:t xml:space="preserve">by </w:t>
      </w:r>
      <w:r w:rsidRPr="00C228CD">
        <w:rPr>
          <w:i/>
        </w:rPr>
        <w:t>Manuel Nieto, a retired Spanish soldier.</w:t>
      </w:r>
      <w:r w:rsidRPr="00C228CD">
        <w:rPr>
          <w:i/>
          <w:sz w:val="24"/>
          <w:szCs w:val="24"/>
        </w:rPr>
        <w:t xml:space="preserve"> </w:t>
      </w:r>
      <w:r w:rsidR="000A06E8" w:rsidRPr="00C228CD">
        <w:rPr>
          <w:i/>
        </w:rPr>
        <w:t xml:space="preserve">Rancho Los Alamitos is a place for all time: listed on the National Register of Historic Places twice—as the sacred Tongva village of Povuu’ngna and also for its ranch house </w:t>
      </w:r>
      <w:r w:rsidR="00C228CD">
        <w:rPr>
          <w:i/>
        </w:rPr>
        <w:t xml:space="preserve">with a core of adobe </w:t>
      </w:r>
      <w:r w:rsidR="000A06E8" w:rsidRPr="00C228CD">
        <w:rPr>
          <w:i/>
        </w:rPr>
        <w:t>c.1800, four acres of lush historic gardens and historic barnyard dating from the early-mid 20</w:t>
      </w:r>
      <w:r w:rsidR="000A06E8" w:rsidRPr="00C228CD">
        <w:rPr>
          <w:i/>
          <w:vertAlign w:val="superscript"/>
        </w:rPr>
        <w:t>th</w:t>
      </w:r>
      <w:r w:rsidR="000A06E8" w:rsidRPr="00C228CD">
        <w:rPr>
          <w:i/>
        </w:rPr>
        <w:t xml:space="preserve"> century. In June 2012, RLA opened a new Rancho Center including a permanent exhibition, film </w:t>
      </w:r>
      <w:r w:rsidR="001D2D69" w:rsidRPr="00C228CD">
        <w:rPr>
          <w:i/>
        </w:rPr>
        <w:t xml:space="preserve">and related program facilities </w:t>
      </w:r>
      <w:r w:rsidR="000A06E8" w:rsidRPr="00C228CD">
        <w:rPr>
          <w:i/>
        </w:rPr>
        <w:t>that connect 21</w:t>
      </w:r>
      <w:r w:rsidR="000A06E8" w:rsidRPr="00C228CD">
        <w:rPr>
          <w:i/>
          <w:vertAlign w:val="superscript"/>
        </w:rPr>
        <w:t>st</w:t>
      </w:r>
      <w:r w:rsidR="000A06E8" w:rsidRPr="00C228CD">
        <w:rPr>
          <w:i/>
        </w:rPr>
        <w:t xml:space="preserve"> century audiences with the powerful story of California, its landscape and its inhabitants throughout time. The restored historic Barns Area recalls the great ranching heritage of Southern California.   </w:t>
      </w:r>
    </w:p>
    <w:p w14:paraId="1FB8F668" w14:textId="77777777" w:rsidR="000A06E8" w:rsidRPr="00C228CD" w:rsidRDefault="000A06E8" w:rsidP="000A06E8">
      <w:pPr>
        <w:spacing w:after="0" w:line="240" w:lineRule="auto"/>
        <w:rPr>
          <w:i/>
        </w:rPr>
      </w:pPr>
    </w:p>
    <w:p w14:paraId="15D1BCB0" w14:textId="77777777" w:rsidR="000A06E8" w:rsidRPr="00C228CD" w:rsidRDefault="000A06E8" w:rsidP="000A06E8">
      <w:pPr>
        <w:pStyle w:val="NormalWeb"/>
        <w:spacing w:before="0" w:beforeAutospacing="0" w:after="0" w:afterAutospacing="0"/>
        <w:rPr>
          <w:rFonts w:ascii="Calibri" w:hAnsi="Calibri"/>
          <w:i/>
          <w:sz w:val="22"/>
          <w:szCs w:val="22"/>
        </w:rPr>
      </w:pPr>
      <w:r w:rsidRPr="00C228CD">
        <w:rPr>
          <w:rFonts w:ascii="Calibri" w:eastAsia="Calibri" w:hAnsi="Calibri"/>
          <w:i/>
          <w:sz w:val="22"/>
          <w:szCs w:val="22"/>
        </w:rPr>
        <w:t>Rancho Los Alamitos is open to the public free of charge, Wednesday through Sunday, 1:00-5:00 p.m. with school tours and cultural workshops scheduled for weekday mornings. The site is owned by the City of Long Beach. It is operated through the leadership and vision of Rancho Los Alamitos Foundation as a public/private cooperative venture under the auspices of the Dept. of Parks, Recreation and Marine.</w:t>
      </w:r>
    </w:p>
    <w:p w14:paraId="2A407BAA" w14:textId="77777777" w:rsidR="00CE0EF2" w:rsidRPr="00C228CD" w:rsidRDefault="00CE0EF2" w:rsidP="00732737">
      <w:pPr>
        <w:spacing w:line="240" w:lineRule="auto"/>
        <w:rPr>
          <w:rStyle w:val="Strong"/>
          <w:b w:val="0"/>
          <w:i/>
          <w:shd w:val="clear" w:color="auto" w:fill="FFFFFF"/>
        </w:rPr>
      </w:pPr>
    </w:p>
    <w:p w14:paraId="06D4E66D" w14:textId="21AD4F81" w:rsidR="000326D1" w:rsidRPr="00C228CD" w:rsidRDefault="0041194A" w:rsidP="00732737">
      <w:pPr>
        <w:spacing w:line="240" w:lineRule="auto"/>
        <w:rPr>
          <w:rStyle w:val="Strong"/>
          <w:b w:val="0"/>
          <w:i/>
          <w:shd w:val="clear" w:color="auto" w:fill="FFFFFF"/>
        </w:rPr>
      </w:pPr>
      <w:r w:rsidRPr="00C228CD">
        <w:rPr>
          <w:rStyle w:val="Strong"/>
          <w:b w:val="0"/>
          <w:i/>
          <w:shd w:val="clear" w:color="auto" w:fill="FFFFFF"/>
        </w:rPr>
        <w:t>For more information, please call the Rancho office at 562.431.3541 or visit</w:t>
      </w:r>
      <w:r w:rsidR="00732737" w:rsidRPr="00C228CD">
        <w:rPr>
          <w:rStyle w:val="Strong"/>
          <w:b w:val="0"/>
          <w:i/>
          <w:shd w:val="clear" w:color="auto" w:fill="FFFFFF"/>
        </w:rPr>
        <w:t xml:space="preserve"> </w:t>
      </w:r>
      <w:r w:rsidR="009F2FF8" w:rsidRPr="00C228CD">
        <w:rPr>
          <w:rStyle w:val="Strong"/>
          <w:b w:val="0"/>
          <w:i/>
          <w:shd w:val="clear" w:color="auto" w:fill="FFFFFF"/>
        </w:rPr>
        <w:t>R</w:t>
      </w:r>
      <w:r w:rsidRPr="00C228CD">
        <w:rPr>
          <w:rStyle w:val="Strong"/>
          <w:b w:val="0"/>
          <w:i/>
          <w:shd w:val="clear" w:color="auto" w:fill="FFFFFF"/>
        </w:rPr>
        <w:t>ancho</w:t>
      </w:r>
      <w:r w:rsidR="009F2FF8" w:rsidRPr="00C228CD">
        <w:rPr>
          <w:rStyle w:val="Strong"/>
          <w:b w:val="0"/>
          <w:i/>
          <w:shd w:val="clear" w:color="auto" w:fill="FFFFFF"/>
        </w:rPr>
        <w:t>L</w:t>
      </w:r>
      <w:r w:rsidRPr="00C228CD">
        <w:rPr>
          <w:rStyle w:val="Strong"/>
          <w:b w:val="0"/>
          <w:i/>
          <w:shd w:val="clear" w:color="auto" w:fill="FFFFFF"/>
        </w:rPr>
        <w:t>os</w:t>
      </w:r>
      <w:r w:rsidR="009F2FF8" w:rsidRPr="00C228CD">
        <w:rPr>
          <w:rStyle w:val="Strong"/>
          <w:b w:val="0"/>
          <w:i/>
          <w:shd w:val="clear" w:color="auto" w:fill="FFFFFF"/>
        </w:rPr>
        <w:t>A</w:t>
      </w:r>
      <w:r w:rsidRPr="00C228CD">
        <w:rPr>
          <w:rStyle w:val="Strong"/>
          <w:b w:val="0"/>
          <w:i/>
          <w:shd w:val="clear" w:color="auto" w:fill="FFFFFF"/>
        </w:rPr>
        <w:t>lamitos.org.</w:t>
      </w:r>
    </w:p>
    <w:p w14:paraId="3098A9E2" w14:textId="77777777" w:rsidR="0041194A" w:rsidRPr="00C228CD" w:rsidRDefault="0041194A" w:rsidP="00AB0C92">
      <w:pPr>
        <w:spacing w:line="360" w:lineRule="auto"/>
        <w:rPr>
          <w:rStyle w:val="Strong"/>
          <w:b w:val="0"/>
          <w:i/>
          <w:shd w:val="clear" w:color="auto" w:fill="FFFFFF"/>
        </w:rPr>
      </w:pPr>
    </w:p>
    <w:sectPr w:rsidR="0041194A" w:rsidRPr="00C228CD" w:rsidSect="00CF5E5F">
      <w:footerReference w:type="default" r:id="rId10"/>
      <w:pgSz w:w="12240" w:h="15840" w:code="1"/>
      <w:pgMar w:top="540" w:right="1440" w:bottom="172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17B2" w14:textId="77777777" w:rsidR="00653EBB" w:rsidRDefault="00653EBB" w:rsidP="00EF4550">
      <w:pPr>
        <w:spacing w:after="0" w:line="240" w:lineRule="auto"/>
      </w:pPr>
      <w:r>
        <w:separator/>
      </w:r>
    </w:p>
  </w:endnote>
  <w:endnote w:type="continuationSeparator" w:id="0">
    <w:p w14:paraId="2D0F2F3C" w14:textId="77777777" w:rsidR="00653EBB" w:rsidRDefault="00653EBB" w:rsidP="00EF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3C99" w14:textId="77777777" w:rsidR="00EF4550" w:rsidRDefault="00EF4550" w:rsidP="00EF4550">
    <w:pPr>
      <w:pStyle w:val="Footer"/>
      <w:jc w:val="center"/>
    </w:pPr>
    <w:r w:rsidRPr="00EF4550">
      <w:t xml:space="preserve">Page </w:t>
    </w:r>
    <w:r w:rsidRPr="00EF4550">
      <w:fldChar w:fldCharType="begin"/>
    </w:r>
    <w:r w:rsidRPr="00EF4550">
      <w:instrText xml:space="preserve"> PAGE </w:instrText>
    </w:r>
    <w:r w:rsidRPr="00EF4550">
      <w:fldChar w:fldCharType="separate"/>
    </w:r>
    <w:r w:rsidR="00425D7E">
      <w:rPr>
        <w:noProof/>
      </w:rPr>
      <w:t>1</w:t>
    </w:r>
    <w:r w:rsidRPr="00EF4550">
      <w:fldChar w:fldCharType="end"/>
    </w:r>
    <w:r w:rsidRPr="00EF4550">
      <w:t xml:space="preserve"> of </w:t>
    </w:r>
    <w:fldSimple w:instr=" NUMPAGES  ">
      <w:r w:rsidR="00425D7E">
        <w:rPr>
          <w:noProof/>
        </w:rPr>
        <w:t>3</w:t>
      </w:r>
    </w:fldSimple>
  </w:p>
  <w:p w14:paraId="7855BC2E" w14:textId="77777777" w:rsidR="00EF4550" w:rsidRDefault="00EF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5F0B" w14:textId="77777777" w:rsidR="00653EBB" w:rsidRDefault="00653EBB" w:rsidP="00EF4550">
      <w:pPr>
        <w:spacing w:after="0" w:line="240" w:lineRule="auto"/>
      </w:pPr>
      <w:r>
        <w:separator/>
      </w:r>
    </w:p>
  </w:footnote>
  <w:footnote w:type="continuationSeparator" w:id="0">
    <w:p w14:paraId="56E59D5B" w14:textId="77777777" w:rsidR="00653EBB" w:rsidRDefault="00653EBB" w:rsidP="00EF4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71"/>
    <w:rsid w:val="0000145F"/>
    <w:rsid w:val="00006F66"/>
    <w:rsid w:val="000326D1"/>
    <w:rsid w:val="00041F98"/>
    <w:rsid w:val="0006338F"/>
    <w:rsid w:val="00070C36"/>
    <w:rsid w:val="000A06E8"/>
    <w:rsid w:val="000B752D"/>
    <w:rsid w:val="000E760B"/>
    <w:rsid w:val="000F3807"/>
    <w:rsid w:val="00103122"/>
    <w:rsid w:val="0010495B"/>
    <w:rsid w:val="00112170"/>
    <w:rsid w:val="00135291"/>
    <w:rsid w:val="00186E7D"/>
    <w:rsid w:val="001870F5"/>
    <w:rsid w:val="00195716"/>
    <w:rsid w:val="001D2D69"/>
    <w:rsid w:val="00235448"/>
    <w:rsid w:val="00250172"/>
    <w:rsid w:val="00261675"/>
    <w:rsid w:val="0028587E"/>
    <w:rsid w:val="00287667"/>
    <w:rsid w:val="002C48AB"/>
    <w:rsid w:val="002D6312"/>
    <w:rsid w:val="002E5F21"/>
    <w:rsid w:val="003004B0"/>
    <w:rsid w:val="00322D32"/>
    <w:rsid w:val="00336097"/>
    <w:rsid w:val="00337A23"/>
    <w:rsid w:val="003435DE"/>
    <w:rsid w:val="00361289"/>
    <w:rsid w:val="00372F56"/>
    <w:rsid w:val="0038744F"/>
    <w:rsid w:val="003A3E86"/>
    <w:rsid w:val="003B176C"/>
    <w:rsid w:val="003C423F"/>
    <w:rsid w:val="003D2990"/>
    <w:rsid w:val="003E0832"/>
    <w:rsid w:val="003F3433"/>
    <w:rsid w:val="003F490C"/>
    <w:rsid w:val="0041194A"/>
    <w:rsid w:val="00423A8E"/>
    <w:rsid w:val="00425D7E"/>
    <w:rsid w:val="00437AD5"/>
    <w:rsid w:val="00454320"/>
    <w:rsid w:val="0046088A"/>
    <w:rsid w:val="00487774"/>
    <w:rsid w:val="00487940"/>
    <w:rsid w:val="004C06F3"/>
    <w:rsid w:val="004C681C"/>
    <w:rsid w:val="004F0DC6"/>
    <w:rsid w:val="004F2139"/>
    <w:rsid w:val="004F68C8"/>
    <w:rsid w:val="004F77C0"/>
    <w:rsid w:val="004F783A"/>
    <w:rsid w:val="00512479"/>
    <w:rsid w:val="0053744B"/>
    <w:rsid w:val="0055674F"/>
    <w:rsid w:val="00586422"/>
    <w:rsid w:val="00586491"/>
    <w:rsid w:val="00586CF7"/>
    <w:rsid w:val="00595A1B"/>
    <w:rsid w:val="006066E4"/>
    <w:rsid w:val="00616E30"/>
    <w:rsid w:val="00637D96"/>
    <w:rsid w:val="006446D3"/>
    <w:rsid w:val="00653EBB"/>
    <w:rsid w:val="006A3F4A"/>
    <w:rsid w:val="006D6720"/>
    <w:rsid w:val="006E552E"/>
    <w:rsid w:val="006E5F5D"/>
    <w:rsid w:val="006F1FB0"/>
    <w:rsid w:val="00721C4F"/>
    <w:rsid w:val="00722DF4"/>
    <w:rsid w:val="00732737"/>
    <w:rsid w:val="0077330A"/>
    <w:rsid w:val="00775FB4"/>
    <w:rsid w:val="0079712A"/>
    <w:rsid w:val="007B319B"/>
    <w:rsid w:val="007D0BCD"/>
    <w:rsid w:val="007D4FE4"/>
    <w:rsid w:val="00807481"/>
    <w:rsid w:val="00812FEA"/>
    <w:rsid w:val="00837A60"/>
    <w:rsid w:val="00846324"/>
    <w:rsid w:val="008564F6"/>
    <w:rsid w:val="00877954"/>
    <w:rsid w:val="00893BB1"/>
    <w:rsid w:val="008954FF"/>
    <w:rsid w:val="008976B8"/>
    <w:rsid w:val="008A4534"/>
    <w:rsid w:val="008B1206"/>
    <w:rsid w:val="008B7046"/>
    <w:rsid w:val="008D2B73"/>
    <w:rsid w:val="008E0897"/>
    <w:rsid w:val="008E28A7"/>
    <w:rsid w:val="008E7691"/>
    <w:rsid w:val="00925E42"/>
    <w:rsid w:val="009333A3"/>
    <w:rsid w:val="00944496"/>
    <w:rsid w:val="00950CBF"/>
    <w:rsid w:val="00980488"/>
    <w:rsid w:val="009A37C1"/>
    <w:rsid w:val="009B3EC5"/>
    <w:rsid w:val="009E3839"/>
    <w:rsid w:val="009F2FF8"/>
    <w:rsid w:val="009F4549"/>
    <w:rsid w:val="00A0114E"/>
    <w:rsid w:val="00A012AE"/>
    <w:rsid w:val="00A136C9"/>
    <w:rsid w:val="00A14570"/>
    <w:rsid w:val="00A3176A"/>
    <w:rsid w:val="00A35397"/>
    <w:rsid w:val="00A426CC"/>
    <w:rsid w:val="00A44EBA"/>
    <w:rsid w:val="00A55530"/>
    <w:rsid w:val="00A55921"/>
    <w:rsid w:val="00A6052A"/>
    <w:rsid w:val="00A62C1D"/>
    <w:rsid w:val="00A869F2"/>
    <w:rsid w:val="00AA2F84"/>
    <w:rsid w:val="00AB0C92"/>
    <w:rsid w:val="00AB69C8"/>
    <w:rsid w:val="00AD110D"/>
    <w:rsid w:val="00AD5E79"/>
    <w:rsid w:val="00AF012B"/>
    <w:rsid w:val="00B22838"/>
    <w:rsid w:val="00B44EF8"/>
    <w:rsid w:val="00B579AB"/>
    <w:rsid w:val="00B607FC"/>
    <w:rsid w:val="00B708CF"/>
    <w:rsid w:val="00B92DD3"/>
    <w:rsid w:val="00BB5E0C"/>
    <w:rsid w:val="00BD26E2"/>
    <w:rsid w:val="00BF1867"/>
    <w:rsid w:val="00C228CD"/>
    <w:rsid w:val="00C80C17"/>
    <w:rsid w:val="00C86BB6"/>
    <w:rsid w:val="00CA7599"/>
    <w:rsid w:val="00CB7DB8"/>
    <w:rsid w:val="00CC06CF"/>
    <w:rsid w:val="00CC6171"/>
    <w:rsid w:val="00CE0EF2"/>
    <w:rsid w:val="00CE2D82"/>
    <w:rsid w:val="00CF5E5F"/>
    <w:rsid w:val="00D07A86"/>
    <w:rsid w:val="00D41ECF"/>
    <w:rsid w:val="00D51058"/>
    <w:rsid w:val="00D51203"/>
    <w:rsid w:val="00D54F96"/>
    <w:rsid w:val="00D66407"/>
    <w:rsid w:val="00D72C1F"/>
    <w:rsid w:val="00D7710E"/>
    <w:rsid w:val="00D90D62"/>
    <w:rsid w:val="00D94028"/>
    <w:rsid w:val="00DA1A28"/>
    <w:rsid w:val="00DB48F8"/>
    <w:rsid w:val="00DE3B92"/>
    <w:rsid w:val="00DE4E7B"/>
    <w:rsid w:val="00DF53F7"/>
    <w:rsid w:val="00E0278F"/>
    <w:rsid w:val="00E03A34"/>
    <w:rsid w:val="00E13C0A"/>
    <w:rsid w:val="00E1566F"/>
    <w:rsid w:val="00E47CC5"/>
    <w:rsid w:val="00E52B7E"/>
    <w:rsid w:val="00E635FD"/>
    <w:rsid w:val="00E70767"/>
    <w:rsid w:val="00E86775"/>
    <w:rsid w:val="00EA487C"/>
    <w:rsid w:val="00EC0A4F"/>
    <w:rsid w:val="00EC7DD7"/>
    <w:rsid w:val="00ED320A"/>
    <w:rsid w:val="00EE5377"/>
    <w:rsid w:val="00EF4550"/>
    <w:rsid w:val="00F11C55"/>
    <w:rsid w:val="00F311F8"/>
    <w:rsid w:val="00F34978"/>
    <w:rsid w:val="00F36D76"/>
    <w:rsid w:val="00F566C8"/>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80D9"/>
  <w15:chartTrackingRefBased/>
  <w15:docId w15:val="{AD323D7A-9D19-40C2-BE43-CA7A167B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71"/>
    <w:pPr>
      <w:spacing w:after="200" w:line="276" w:lineRule="auto"/>
    </w:pPr>
    <w:rPr>
      <w:sz w:val="22"/>
      <w:szCs w:val="22"/>
    </w:rPr>
  </w:style>
  <w:style w:type="paragraph" w:styleId="Heading1">
    <w:name w:val="heading 1"/>
    <w:basedOn w:val="Normal"/>
    <w:next w:val="Normal"/>
    <w:link w:val="Heading1Char"/>
    <w:uiPriority w:val="9"/>
    <w:qFormat/>
    <w:rsid w:val="0080748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80748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C617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171"/>
    <w:rPr>
      <w:rFonts w:ascii="Tahoma" w:eastAsia="Calibri" w:hAnsi="Tahoma" w:cs="Tahoma"/>
      <w:sz w:val="16"/>
      <w:szCs w:val="16"/>
    </w:rPr>
  </w:style>
  <w:style w:type="table" w:styleId="TableGrid">
    <w:name w:val="Table Grid"/>
    <w:basedOn w:val="TableNormal"/>
    <w:uiPriority w:val="59"/>
    <w:rsid w:val="00CC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C6171"/>
    <w:rPr>
      <w:rFonts w:ascii="Cambria" w:eastAsia="Times New Roman" w:hAnsi="Cambria" w:cs="Times New Roman"/>
      <w:b/>
      <w:bCs/>
      <w:sz w:val="26"/>
      <w:szCs w:val="26"/>
      <w:lang w:val="x-none" w:eastAsia="x-none"/>
    </w:rPr>
  </w:style>
  <w:style w:type="character" w:customStyle="1" w:styleId="style26">
    <w:name w:val="style26"/>
    <w:basedOn w:val="DefaultParagraphFont"/>
    <w:rsid w:val="00CC6171"/>
  </w:style>
  <w:style w:type="character" w:styleId="Strong">
    <w:name w:val="Strong"/>
    <w:uiPriority w:val="22"/>
    <w:qFormat/>
    <w:rsid w:val="00CC6171"/>
    <w:rPr>
      <w:b/>
      <w:bCs/>
    </w:rPr>
  </w:style>
  <w:style w:type="paragraph" w:styleId="NormalWeb">
    <w:name w:val="Normal (Web)"/>
    <w:basedOn w:val="Normal"/>
    <w:uiPriority w:val="99"/>
    <w:unhideWhenUsed/>
    <w:rsid w:val="0006338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06338F"/>
    <w:pPr>
      <w:spacing w:after="0" w:line="240" w:lineRule="auto"/>
    </w:pPr>
    <w:rPr>
      <w:i/>
      <w:color w:val="FF0000"/>
      <w:sz w:val="24"/>
      <w:szCs w:val="24"/>
      <w:lang w:val="x-none" w:eastAsia="x-none"/>
    </w:rPr>
  </w:style>
  <w:style w:type="character" w:customStyle="1" w:styleId="BodyTextChar">
    <w:name w:val="Body Text Char"/>
    <w:link w:val="BodyText"/>
    <w:uiPriority w:val="99"/>
    <w:rsid w:val="0006338F"/>
    <w:rPr>
      <w:i/>
      <w:color w:val="FF0000"/>
      <w:sz w:val="24"/>
      <w:szCs w:val="24"/>
      <w:lang w:val="x-none" w:eastAsia="x-none"/>
    </w:rPr>
  </w:style>
  <w:style w:type="character" w:customStyle="1" w:styleId="apple-converted-space">
    <w:name w:val="apple-converted-space"/>
    <w:basedOn w:val="DefaultParagraphFont"/>
    <w:rsid w:val="008E0897"/>
  </w:style>
  <w:style w:type="paragraph" w:styleId="Header">
    <w:name w:val="header"/>
    <w:basedOn w:val="Normal"/>
    <w:link w:val="HeaderChar"/>
    <w:uiPriority w:val="99"/>
    <w:semiHidden/>
    <w:unhideWhenUsed/>
    <w:rsid w:val="00EF4550"/>
    <w:pPr>
      <w:tabs>
        <w:tab w:val="center" w:pos="4680"/>
        <w:tab w:val="right" w:pos="9360"/>
      </w:tabs>
    </w:pPr>
  </w:style>
  <w:style w:type="character" w:customStyle="1" w:styleId="HeaderChar">
    <w:name w:val="Header Char"/>
    <w:link w:val="Header"/>
    <w:uiPriority w:val="99"/>
    <w:semiHidden/>
    <w:rsid w:val="00EF4550"/>
    <w:rPr>
      <w:sz w:val="22"/>
      <w:szCs w:val="22"/>
    </w:rPr>
  </w:style>
  <w:style w:type="paragraph" w:styleId="Footer">
    <w:name w:val="footer"/>
    <w:basedOn w:val="Normal"/>
    <w:link w:val="FooterChar"/>
    <w:uiPriority w:val="99"/>
    <w:unhideWhenUsed/>
    <w:rsid w:val="00EF4550"/>
    <w:pPr>
      <w:tabs>
        <w:tab w:val="center" w:pos="4680"/>
        <w:tab w:val="right" w:pos="9360"/>
      </w:tabs>
    </w:pPr>
  </w:style>
  <w:style w:type="character" w:customStyle="1" w:styleId="FooterChar">
    <w:name w:val="Footer Char"/>
    <w:link w:val="Footer"/>
    <w:uiPriority w:val="99"/>
    <w:rsid w:val="00EF4550"/>
    <w:rPr>
      <w:sz w:val="22"/>
      <w:szCs w:val="22"/>
    </w:rPr>
  </w:style>
  <w:style w:type="character" w:customStyle="1" w:styleId="Heading1Char">
    <w:name w:val="Heading 1 Char"/>
    <w:link w:val="Heading1"/>
    <w:uiPriority w:val="9"/>
    <w:rsid w:val="0080748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07481"/>
    <w:rPr>
      <w:rFonts w:ascii="Calibri Light" w:eastAsia="Times New Roman" w:hAnsi="Calibri Light" w:cs="Times New Roman"/>
      <w:b/>
      <w:bCs/>
      <w:i/>
      <w:iCs/>
      <w:sz w:val="28"/>
      <w:szCs w:val="28"/>
    </w:rPr>
  </w:style>
  <w:style w:type="paragraph" w:customStyle="1" w:styleId="black14">
    <w:name w:val="black_14"/>
    <w:basedOn w:val="Normal"/>
    <w:rsid w:val="0080748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07481"/>
    <w:rPr>
      <w:i/>
      <w:iCs/>
    </w:rPr>
  </w:style>
  <w:style w:type="paragraph" w:styleId="NoSpacing">
    <w:name w:val="No Spacing"/>
    <w:uiPriority w:val="1"/>
    <w:qFormat/>
    <w:rsid w:val="00807481"/>
    <w:rPr>
      <w:sz w:val="26"/>
      <w:szCs w:val="22"/>
    </w:rPr>
  </w:style>
  <w:style w:type="character" w:styleId="Hyperlink">
    <w:name w:val="Hyperlink"/>
    <w:uiPriority w:val="99"/>
    <w:unhideWhenUsed/>
    <w:rsid w:val="00A62C1D"/>
    <w:rPr>
      <w:color w:val="0000FF"/>
      <w:u w:val="single"/>
    </w:rPr>
  </w:style>
  <w:style w:type="character" w:styleId="UnresolvedMention">
    <w:name w:val="Unresolved Mention"/>
    <w:uiPriority w:val="99"/>
    <w:semiHidden/>
    <w:unhideWhenUsed/>
    <w:rsid w:val="009F2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647">
      <w:bodyDiv w:val="1"/>
      <w:marLeft w:val="0"/>
      <w:marRight w:val="0"/>
      <w:marTop w:val="0"/>
      <w:marBottom w:val="0"/>
      <w:divBdr>
        <w:top w:val="none" w:sz="0" w:space="0" w:color="auto"/>
        <w:left w:val="none" w:sz="0" w:space="0" w:color="auto"/>
        <w:bottom w:val="none" w:sz="0" w:space="0" w:color="auto"/>
        <w:right w:val="none" w:sz="0" w:space="0" w:color="auto"/>
      </w:divBdr>
    </w:div>
    <w:div w:id="205069292">
      <w:bodyDiv w:val="1"/>
      <w:marLeft w:val="0"/>
      <w:marRight w:val="0"/>
      <w:marTop w:val="0"/>
      <w:marBottom w:val="0"/>
      <w:divBdr>
        <w:top w:val="none" w:sz="0" w:space="0" w:color="auto"/>
        <w:left w:val="none" w:sz="0" w:space="0" w:color="auto"/>
        <w:bottom w:val="none" w:sz="0" w:space="0" w:color="auto"/>
        <w:right w:val="none" w:sz="0" w:space="0" w:color="auto"/>
      </w:divBdr>
    </w:div>
    <w:div w:id="1480536836">
      <w:bodyDiv w:val="1"/>
      <w:marLeft w:val="0"/>
      <w:marRight w:val="0"/>
      <w:marTop w:val="0"/>
      <w:marBottom w:val="0"/>
      <w:divBdr>
        <w:top w:val="none" w:sz="0" w:space="0" w:color="auto"/>
        <w:left w:val="none" w:sz="0" w:space="0" w:color="auto"/>
        <w:bottom w:val="none" w:sz="0" w:space="0" w:color="auto"/>
        <w:right w:val="none" w:sz="0" w:space="0" w:color="auto"/>
      </w:divBdr>
    </w:div>
    <w:div w:id="1717463283">
      <w:bodyDiv w:val="1"/>
      <w:marLeft w:val="0"/>
      <w:marRight w:val="0"/>
      <w:marTop w:val="0"/>
      <w:marBottom w:val="0"/>
      <w:divBdr>
        <w:top w:val="none" w:sz="0" w:space="0" w:color="auto"/>
        <w:left w:val="none" w:sz="0" w:space="0" w:color="auto"/>
        <w:bottom w:val="none" w:sz="0" w:space="0" w:color="auto"/>
        <w:right w:val="none" w:sz="0" w:space="0" w:color="auto"/>
      </w:divBdr>
    </w:div>
    <w:div w:id="17190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YL@rancholosalamito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DB9C-D0BA-4A10-91CA-61F74F03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Links>
    <vt:vector size="6" baseType="variant">
      <vt:variant>
        <vt:i4>1769515</vt:i4>
      </vt:variant>
      <vt:variant>
        <vt:i4>3</vt:i4>
      </vt:variant>
      <vt:variant>
        <vt:i4>0</vt:i4>
      </vt:variant>
      <vt:variant>
        <vt:i4>5</vt:i4>
      </vt:variant>
      <vt:variant>
        <vt:lpwstr>mailto:PYL@rancholosalamitos.org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 TERRA-OFFICE</dc:creator>
  <cp:keywords/>
  <dc:description/>
  <cp:lastModifiedBy>Donna K Skinner</cp:lastModifiedBy>
  <cp:revision>4</cp:revision>
  <cp:lastPrinted>2012-11-07T09:39:00Z</cp:lastPrinted>
  <dcterms:created xsi:type="dcterms:W3CDTF">2018-04-06T18:15:00Z</dcterms:created>
  <dcterms:modified xsi:type="dcterms:W3CDTF">2018-04-23T20:25:00Z</dcterms:modified>
</cp:coreProperties>
</file>